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58D" w:rsidRPr="00777E76" w:rsidRDefault="00DD458D" w:rsidP="00DD458D">
      <w:pPr>
        <w:jc w:val="center"/>
        <w:rPr>
          <w:rFonts w:ascii="Noto Sans" w:hAnsi="Noto Sans" w:cs="Noto Sans"/>
          <w:b/>
        </w:rPr>
      </w:pPr>
      <w:r w:rsidRPr="00777E76">
        <w:rPr>
          <w:rFonts w:ascii="Noto Sans" w:hAnsi="Noto Sans" w:cs="Noto Sans"/>
          <w:b/>
        </w:rPr>
        <w:t xml:space="preserve">ANNEX </w:t>
      </w:r>
      <w:r>
        <w:rPr>
          <w:rFonts w:ascii="Noto Sans" w:hAnsi="Noto Sans" w:cs="Noto Sans"/>
          <w:b/>
        </w:rPr>
        <w:t>E</w:t>
      </w:r>
    </w:p>
    <w:p w:rsidR="00DD458D" w:rsidRPr="00777E76" w:rsidRDefault="00DD458D" w:rsidP="00DD458D">
      <w:pPr>
        <w:rPr>
          <w:rFonts w:ascii="Noto Sans" w:hAnsi="Noto Sans" w:cs="Noto Sans"/>
          <w:b/>
          <w:sz w:val="24"/>
        </w:rPr>
      </w:pPr>
      <w:r w:rsidRPr="00777E76">
        <w:rPr>
          <w:rFonts w:ascii="Noto Sans" w:hAnsi="Noto Sans" w:cs="Noto Sans"/>
          <w:b/>
          <w:sz w:val="24"/>
        </w:rPr>
        <w:t xml:space="preserve">Sol·licitud per formar part de la convocatòria del lloc de treball de </w:t>
      </w:r>
      <w:r>
        <w:rPr>
          <w:rFonts w:ascii="Noto Sans" w:hAnsi="Noto Sans" w:cs="Noto Sans"/>
          <w:b/>
          <w:sz w:val="24"/>
        </w:rPr>
        <w:t>Bibliotecari/a grup C</w:t>
      </w:r>
      <w:r w:rsidRPr="00777E76">
        <w:rPr>
          <w:rFonts w:ascii="Noto Sans" w:hAnsi="Noto Sans" w:cs="Noto Sans"/>
          <w:b/>
          <w:sz w:val="24"/>
        </w:rPr>
        <w:t xml:space="preserve"> del Consorci Escola d’Hoteleria de les Illes Balears</w:t>
      </w:r>
    </w:p>
    <w:tbl>
      <w:tblPr>
        <w:tblStyle w:val="TableGrid"/>
        <w:tblW w:w="9781" w:type="dxa"/>
        <w:tblInd w:w="-5" w:type="dxa"/>
        <w:tblCellMar>
          <w:top w:w="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753"/>
        <w:gridCol w:w="8028"/>
      </w:tblGrid>
      <w:tr w:rsidR="00DD458D" w:rsidRPr="00777E76" w:rsidTr="00F83F9E">
        <w:trPr>
          <w:trHeight w:val="310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58D" w:rsidRPr="00777E76" w:rsidRDefault="00DD458D" w:rsidP="00F83F9E">
            <w:pPr>
              <w:rPr>
                <w:rFonts w:ascii="Noto Sans" w:hAnsi="Noto Sans" w:cs="Noto Sans"/>
              </w:rPr>
            </w:pPr>
            <w:r w:rsidRPr="00777E76">
              <w:rPr>
                <w:rFonts w:ascii="Noto Sans" w:eastAsia="Noto Sans" w:hAnsi="Noto Sans" w:cs="Noto Sans"/>
                <w:b/>
              </w:rPr>
              <w:t xml:space="preserve">DESTINACIÓ 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58D" w:rsidRPr="00777E76" w:rsidRDefault="00DD458D" w:rsidP="00F83F9E">
            <w:pPr>
              <w:rPr>
                <w:rFonts w:ascii="Noto Sans" w:hAnsi="Noto Sans" w:cs="Noto Sans"/>
              </w:rPr>
            </w:pPr>
            <w:r w:rsidRPr="00777E76">
              <w:rPr>
                <w:rFonts w:ascii="Noto Sans" w:eastAsia="Noto Sans" w:hAnsi="Noto Sans" w:cs="Noto Sans"/>
              </w:rPr>
              <w:t xml:space="preserve">Consorci Escola </w:t>
            </w:r>
            <w:r>
              <w:rPr>
                <w:rFonts w:ascii="Noto Sans" w:eastAsia="Noto Sans" w:hAnsi="Noto Sans" w:cs="Noto Sans"/>
              </w:rPr>
              <w:t>d’H</w:t>
            </w:r>
            <w:r w:rsidRPr="00777E76">
              <w:rPr>
                <w:rFonts w:ascii="Noto Sans" w:eastAsia="Noto Sans" w:hAnsi="Noto Sans" w:cs="Noto Sans"/>
              </w:rPr>
              <w:t>oteleria de les Illes Balears</w:t>
            </w:r>
          </w:p>
        </w:tc>
      </w:tr>
    </w:tbl>
    <w:p w:rsidR="00DD458D" w:rsidRPr="00777E76" w:rsidRDefault="00DD458D" w:rsidP="00DD458D">
      <w:pPr>
        <w:rPr>
          <w:rFonts w:ascii="Noto Sans" w:hAnsi="Noto Sans" w:cs="Noto Sans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4"/>
        <w:gridCol w:w="6340"/>
      </w:tblGrid>
      <w:tr w:rsidR="00DD458D" w:rsidRPr="00777E76" w:rsidTr="00F83F9E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:rsidR="00DD458D" w:rsidRPr="00777E76" w:rsidRDefault="00DD458D" w:rsidP="00F83F9E">
            <w:pPr>
              <w:rPr>
                <w:rFonts w:ascii="Noto Sans" w:hAnsi="Noto Sans" w:cs="Noto Sans"/>
                <w:b/>
                <w:sz w:val="24"/>
              </w:rPr>
            </w:pPr>
            <w:r w:rsidRPr="00777E76">
              <w:rPr>
                <w:rFonts w:ascii="Noto Sans" w:hAnsi="Noto Sans" w:cs="Noto Sans"/>
                <w:b/>
                <w:sz w:val="24"/>
              </w:rPr>
              <w:t>Llinatges</w:t>
            </w:r>
            <w:r>
              <w:rPr>
                <w:rFonts w:ascii="Noto Sans" w:hAnsi="Noto Sans" w:cs="Noto Sans"/>
                <w:b/>
                <w:sz w:val="24"/>
              </w:rPr>
              <w:t>:</w:t>
            </w:r>
          </w:p>
        </w:tc>
        <w:tc>
          <w:tcPr>
            <w:tcW w:w="7473" w:type="dxa"/>
          </w:tcPr>
          <w:p w:rsidR="00DD458D" w:rsidRPr="00777E76" w:rsidRDefault="00DD458D" w:rsidP="00F83F9E">
            <w:pPr>
              <w:rPr>
                <w:rFonts w:ascii="Noto Sans" w:hAnsi="Noto Sans" w:cs="Noto Sans"/>
                <w:b/>
                <w:sz w:val="24"/>
              </w:rPr>
            </w:pPr>
          </w:p>
        </w:tc>
      </w:tr>
      <w:tr w:rsidR="00DD458D" w:rsidRPr="00777E76" w:rsidTr="00F83F9E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:rsidR="00DD458D" w:rsidRPr="00777E76" w:rsidRDefault="00DD458D" w:rsidP="00F83F9E">
            <w:pPr>
              <w:rPr>
                <w:rFonts w:ascii="Noto Sans" w:hAnsi="Noto Sans" w:cs="Noto Sans"/>
                <w:b/>
                <w:sz w:val="24"/>
              </w:rPr>
            </w:pPr>
            <w:r w:rsidRPr="00777E76">
              <w:rPr>
                <w:rFonts w:ascii="Noto Sans" w:hAnsi="Noto Sans" w:cs="Noto Sans"/>
                <w:b/>
                <w:sz w:val="24"/>
              </w:rPr>
              <w:t>Nom:</w:t>
            </w:r>
          </w:p>
        </w:tc>
        <w:tc>
          <w:tcPr>
            <w:tcW w:w="7473" w:type="dxa"/>
          </w:tcPr>
          <w:p w:rsidR="00DD458D" w:rsidRPr="00777E76" w:rsidRDefault="00DD458D" w:rsidP="00F83F9E">
            <w:pPr>
              <w:rPr>
                <w:rFonts w:ascii="Noto Sans" w:hAnsi="Noto Sans" w:cs="Noto Sans"/>
                <w:b/>
                <w:sz w:val="24"/>
              </w:rPr>
            </w:pPr>
          </w:p>
        </w:tc>
      </w:tr>
      <w:tr w:rsidR="00DD458D" w:rsidRPr="00777E76" w:rsidTr="00F83F9E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:rsidR="00DD458D" w:rsidRPr="00777E76" w:rsidRDefault="00DD458D" w:rsidP="00F83F9E">
            <w:pPr>
              <w:rPr>
                <w:rFonts w:ascii="Noto Sans" w:hAnsi="Noto Sans" w:cs="Noto Sans"/>
                <w:b/>
                <w:sz w:val="24"/>
              </w:rPr>
            </w:pPr>
            <w:r w:rsidRPr="00777E76">
              <w:rPr>
                <w:rFonts w:ascii="Noto Sans" w:hAnsi="Noto Sans" w:cs="Noto Sans"/>
                <w:b/>
                <w:sz w:val="24"/>
              </w:rPr>
              <w:t>DNI:</w:t>
            </w:r>
          </w:p>
        </w:tc>
        <w:tc>
          <w:tcPr>
            <w:tcW w:w="7473" w:type="dxa"/>
          </w:tcPr>
          <w:p w:rsidR="00DD458D" w:rsidRPr="00777E76" w:rsidRDefault="00DD458D" w:rsidP="00F83F9E">
            <w:pPr>
              <w:rPr>
                <w:rFonts w:ascii="Noto Sans" w:hAnsi="Noto Sans" w:cs="Noto Sans"/>
                <w:b/>
                <w:sz w:val="24"/>
              </w:rPr>
            </w:pPr>
          </w:p>
        </w:tc>
      </w:tr>
      <w:tr w:rsidR="00DD458D" w:rsidRPr="00777E76" w:rsidTr="00F83F9E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:rsidR="00DD458D" w:rsidRPr="00777E76" w:rsidRDefault="00DD458D" w:rsidP="00F83F9E">
            <w:pPr>
              <w:rPr>
                <w:rFonts w:ascii="Noto Sans" w:hAnsi="Noto Sans" w:cs="Noto Sans"/>
                <w:b/>
                <w:sz w:val="24"/>
              </w:rPr>
            </w:pPr>
            <w:r w:rsidRPr="00777E76">
              <w:rPr>
                <w:rFonts w:ascii="Noto Sans" w:hAnsi="Noto Sans" w:cs="Noto Sans"/>
                <w:b/>
                <w:sz w:val="24"/>
              </w:rPr>
              <w:t>Telèfon mòbil:</w:t>
            </w:r>
          </w:p>
        </w:tc>
        <w:tc>
          <w:tcPr>
            <w:tcW w:w="7473" w:type="dxa"/>
          </w:tcPr>
          <w:p w:rsidR="00DD458D" w:rsidRPr="00777E76" w:rsidRDefault="00DD458D" w:rsidP="00F83F9E">
            <w:pPr>
              <w:rPr>
                <w:rFonts w:ascii="Noto Sans" w:hAnsi="Noto Sans" w:cs="Noto Sans"/>
                <w:b/>
                <w:sz w:val="24"/>
              </w:rPr>
            </w:pPr>
          </w:p>
        </w:tc>
      </w:tr>
      <w:tr w:rsidR="00DD458D" w:rsidRPr="00777E76" w:rsidTr="00F83F9E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:rsidR="00DD458D" w:rsidRPr="00777E76" w:rsidRDefault="00DD458D" w:rsidP="00F83F9E">
            <w:pPr>
              <w:rPr>
                <w:rFonts w:ascii="Noto Sans" w:hAnsi="Noto Sans" w:cs="Noto Sans"/>
                <w:b/>
                <w:sz w:val="24"/>
              </w:rPr>
            </w:pPr>
            <w:r w:rsidRPr="00777E76">
              <w:rPr>
                <w:rFonts w:ascii="Noto Sans" w:hAnsi="Noto Sans" w:cs="Noto Sans"/>
                <w:b/>
                <w:sz w:val="24"/>
              </w:rPr>
              <w:t>Adreça postal:</w:t>
            </w:r>
          </w:p>
        </w:tc>
        <w:tc>
          <w:tcPr>
            <w:tcW w:w="7473" w:type="dxa"/>
          </w:tcPr>
          <w:p w:rsidR="00DD458D" w:rsidRPr="00777E76" w:rsidRDefault="00DD458D" w:rsidP="00F83F9E">
            <w:pPr>
              <w:rPr>
                <w:rFonts w:ascii="Noto Sans" w:hAnsi="Noto Sans" w:cs="Noto Sans"/>
                <w:b/>
                <w:sz w:val="24"/>
              </w:rPr>
            </w:pPr>
          </w:p>
        </w:tc>
      </w:tr>
      <w:tr w:rsidR="00DD458D" w:rsidRPr="00777E76" w:rsidTr="00F83F9E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:rsidR="00DD458D" w:rsidRPr="00777E76" w:rsidRDefault="00DD458D" w:rsidP="00F83F9E">
            <w:pPr>
              <w:rPr>
                <w:rFonts w:ascii="Noto Sans" w:hAnsi="Noto Sans" w:cs="Noto Sans"/>
                <w:b/>
                <w:sz w:val="24"/>
              </w:rPr>
            </w:pPr>
            <w:r w:rsidRPr="00777E76">
              <w:rPr>
                <w:rFonts w:ascii="Noto Sans" w:hAnsi="Noto Sans" w:cs="Noto Sans"/>
                <w:b/>
                <w:sz w:val="24"/>
              </w:rPr>
              <w:t>Localitat:</w:t>
            </w:r>
          </w:p>
        </w:tc>
        <w:tc>
          <w:tcPr>
            <w:tcW w:w="7473" w:type="dxa"/>
          </w:tcPr>
          <w:p w:rsidR="00DD458D" w:rsidRPr="00777E76" w:rsidRDefault="00DD458D" w:rsidP="00F83F9E">
            <w:pPr>
              <w:rPr>
                <w:rFonts w:ascii="Noto Sans" w:hAnsi="Noto Sans" w:cs="Noto Sans"/>
                <w:b/>
                <w:sz w:val="24"/>
              </w:rPr>
            </w:pPr>
          </w:p>
        </w:tc>
      </w:tr>
      <w:tr w:rsidR="00DD458D" w:rsidRPr="00777E76" w:rsidTr="00F83F9E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:rsidR="00DD458D" w:rsidRPr="00777E76" w:rsidRDefault="00DD458D" w:rsidP="00F83F9E">
            <w:pPr>
              <w:rPr>
                <w:rFonts w:ascii="Noto Sans" w:hAnsi="Noto Sans" w:cs="Noto Sans"/>
                <w:b/>
                <w:sz w:val="24"/>
              </w:rPr>
            </w:pPr>
            <w:r w:rsidRPr="00777E76">
              <w:rPr>
                <w:rFonts w:ascii="Noto Sans" w:hAnsi="Noto Sans" w:cs="Noto Sans"/>
                <w:b/>
                <w:sz w:val="24"/>
              </w:rPr>
              <w:t>Codi postal:</w:t>
            </w:r>
          </w:p>
        </w:tc>
        <w:tc>
          <w:tcPr>
            <w:tcW w:w="7473" w:type="dxa"/>
          </w:tcPr>
          <w:p w:rsidR="00DD458D" w:rsidRPr="00777E76" w:rsidRDefault="00DD458D" w:rsidP="00F83F9E">
            <w:pPr>
              <w:rPr>
                <w:rFonts w:ascii="Noto Sans" w:hAnsi="Noto Sans" w:cs="Noto Sans"/>
                <w:b/>
                <w:sz w:val="24"/>
              </w:rPr>
            </w:pPr>
          </w:p>
        </w:tc>
      </w:tr>
      <w:tr w:rsidR="00DD458D" w:rsidRPr="00777E76" w:rsidTr="00F83F9E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:rsidR="00DD458D" w:rsidRPr="00777E76" w:rsidRDefault="00DD458D" w:rsidP="00F83F9E">
            <w:pPr>
              <w:rPr>
                <w:rFonts w:ascii="Noto Sans" w:hAnsi="Noto Sans" w:cs="Noto Sans"/>
                <w:b/>
                <w:sz w:val="24"/>
              </w:rPr>
            </w:pPr>
            <w:r w:rsidRPr="00777E76">
              <w:rPr>
                <w:rFonts w:ascii="Noto Sans" w:hAnsi="Noto Sans" w:cs="Noto Sans"/>
                <w:b/>
                <w:sz w:val="24"/>
              </w:rPr>
              <w:t>Municipi:</w:t>
            </w:r>
          </w:p>
        </w:tc>
        <w:tc>
          <w:tcPr>
            <w:tcW w:w="7473" w:type="dxa"/>
          </w:tcPr>
          <w:p w:rsidR="00DD458D" w:rsidRPr="00777E76" w:rsidRDefault="00DD458D" w:rsidP="00F83F9E">
            <w:pPr>
              <w:rPr>
                <w:rFonts w:ascii="Noto Sans" w:hAnsi="Noto Sans" w:cs="Noto Sans"/>
                <w:b/>
                <w:sz w:val="24"/>
              </w:rPr>
            </w:pPr>
          </w:p>
        </w:tc>
      </w:tr>
      <w:tr w:rsidR="00DD458D" w:rsidRPr="00777E76" w:rsidTr="00F83F9E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:rsidR="00DD458D" w:rsidRPr="00777E76" w:rsidRDefault="00DD458D" w:rsidP="00F83F9E">
            <w:pPr>
              <w:rPr>
                <w:rFonts w:ascii="Noto Sans" w:hAnsi="Noto Sans" w:cs="Noto Sans"/>
                <w:b/>
                <w:sz w:val="24"/>
              </w:rPr>
            </w:pPr>
            <w:r w:rsidRPr="00777E76">
              <w:rPr>
                <w:rFonts w:ascii="Noto Sans" w:hAnsi="Noto Sans" w:cs="Noto Sans"/>
                <w:b/>
                <w:sz w:val="24"/>
              </w:rPr>
              <w:t>Adreça electrònica:</w:t>
            </w:r>
          </w:p>
        </w:tc>
        <w:tc>
          <w:tcPr>
            <w:tcW w:w="7473" w:type="dxa"/>
          </w:tcPr>
          <w:p w:rsidR="00DD458D" w:rsidRPr="00777E76" w:rsidRDefault="00DD458D" w:rsidP="00F83F9E">
            <w:pPr>
              <w:rPr>
                <w:rFonts w:ascii="Noto Sans" w:hAnsi="Noto Sans" w:cs="Noto Sans"/>
                <w:b/>
                <w:sz w:val="24"/>
              </w:rPr>
            </w:pPr>
          </w:p>
        </w:tc>
      </w:tr>
    </w:tbl>
    <w:p w:rsidR="00DD458D" w:rsidRPr="00777E76" w:rsidRDefault="00DD458D" w:rsidP="00DD458D">
      <w:pPr>
        <w:rPr>
          <w:rFonts w:ascii="Noto Sans" w:hAnsi="Noto Sans" w:cs="Noto Sans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458D" w:rsidRPr="00777E76" w:rsidTr="00F83F9E">
        <w:tc>
          <w:tcPr>
            <w:tcW w:w="9736" w:type="dxa"/>
          </w:tcPr>
          <w:p w:rsidR="00DD458D" w:rsidRPr="00777E76" w:rsidRDefault="00DD458D" w:rsidP="00F83F9E">
            <w:pPr>
              <w:rPr>
                <w:rFonts w:ascii="Noto Sans" w:hAnsi="Noto Sans" w:cs="Noto Sans"/>
                <w:b/>
                <w:sz w:val="24"/>
              </w:rPr>
            </w:pPr>
            <w:r w:rsidRPr="00777E76">
              <w:rPr>
                <w:rFonts w:ascii="Noto Sans" w:eastAsia="Noto Sans" w:hAnsi="Noto Sans" w:cs="Noto Sans"/>
                <w:b/>
              </w:rPr>
              <w:t>EXPÒS:</w:t>
            </w:r>
          </w:p>
        </w:tc>
      </w:tr>
      <w:tr w:rsidR="00DD458D" w:rsidRPr="00777E76" w:rsidTr="00F83F9E">
        <w:tc>
          <w:tcPr>
            <w:tcW w:w="9736" w:type="dxa"/>
          </w:tcPr>
          <w:p w:rsidR="00DD458D" w:rsidRDefault="00DD458D" w:rsidP="00F83F9E">
            <w:pPr>
              <w:rPr>
                <w:rFonts w:ascii="Noto Sans" w:hAnsi="Noto Sans" w:cs="Noto Sans"/>
                <w:sz w:val="24"/>
              </w:rPr>
            </w:pPr>
            <w:r>
              <w:rPr>
                <w:rFonts w:ascii="Noto Sans" w:hAnsi="Noto Sans" w:cs="Noto Sans"/>
                <w:sz w:val="24"/>
              </w:rPr>
              <w:t xml:space="preserve">1. </w:t>
            </w:r>
            <w:r w:rsidRPr="00777E76">
              <w:rPr>
                <w:rFonts w:ascii="Noto Sans" w:hAnsi="Noto Sans" w:cs="Noto Sans"/>
                <w:sz w:val="24"/>
              </w:rPr>
              <w:t xml:space="preserve">Que m'he assabentat de la convocatòria d'un procediment selectiu per cobrir un lloc de treball vacant de </w:t>
            </w:r>
            <w:r>
              <w:rPr>
                <w:rFonts w:ascii="Noto Sans" w:hAnsi="Noto Sans" w:cs="Noto Sans"/>
                <w:sz w:val="24"/>
              </w:rPr>
              <w:t>bibliotecari/a al Consorci EHIB</w:t>
            </w:r>
            <w:r w:rsidRPr="00777E76">
              <w:rPr>
                <w:rFonts w:ascii="Noto Sans" w:hAnsi="Noto Sans" w:cs="Noto Sans"/>
                <w:sz w:val="24"/>
              </w:rPr>
              <w:t>.</w:t>
            </w:r>
          </w:p>
          <w:p w:rsidR="00DD458D" w:rsidRDefault="00DD458D" w:rsidP="00F83F9E">
            <w:pPr>
              <w:rPr>
                <w:rFonts w:ascii="Noto Sans" w:hAnsi="Noto Sans" w:cs="Noto Sans"/>
                <w:sz w:val="24"/>
              </w:rPr>
            </w:pPr>
            <w:r>
              <w:rPr>
                <w:rFonts w:ascii="Noto Sans" w:hAnsi="Noto Sans" w:cs="Noto Sans"/>
                <w:sz w:val="24"/>
              </w:rPr>
              <w:t xml:space="preserve">2. </w:t>
            </w:r>
            <w:r w:rsidRPr="00777E76">
              <w:rPr>
                <w:rFonts w:ascii="Noto Sans" w:hAnsi="Noto Sans" w:cs="Noto Sans"/>
                <w:sz w:val="24"/>
              </w:rPr>
              <w:t xml:space="preserve">Que </w:t>
            </w:r>
            <w:proofErr w:type="spellStart"/>
            <w:r w:rsidRPr="00777E76">
              <w:rPr>
                <w:rFonts w:ascii="Noto Sans" w:hAnsi="Noto Sans" w:cs="Noto Sans"/>
                <w:sz w:val="24"/>
              </w:rPr>
              <w:t>complesc</w:t>
            </w:r>
            <w:proofErr w:type="spellEnd"/>
            <w:r w:rsidRPr="00777E76">
              <w:rPr>
                <w:rFonts w:ascii="Noto Sans" w:hAnsi="Noto Sans" w:cs="Noto Sans"/>
                <w:sz w:val="24"/>
              </w:rPr>
              <w:t xml:space="preserve"> tots els requisits i les con</w:t>
            </w:r>
            <w:r>
              <w:rPr>
                <w:rFonts w:ascii="Noto Sans" w:hAnsi="Noto Sans" w:cs="Noto Sans"/>
                <w:sz w:val="24"/>
              </w:rPr>
              <w:t xml:space="preserve">dicions que figuren en l'annex A </w:t>
            </w:r>
            <w:r w:rsidRPr="00777E76">
              <w:rPr>
                <w:rFonts w:ascii="Noto Sans" w:hAnsi="Noto Sans" w:cs="Noto Sans"/>
                <w:sz w:val="24"/>
              </w:rPr>
              <w:t>de les bases de la convocatòria.</w:t>
            </w:r>
          </w:p>
          <w:p w:rsidR="00DD458D" w:rsidRPr="00777E76" w:rsidRDefault="00DD458D" w:rsidP="00F83F9E">
            <w:pPr>
              <w:rPr>
                <w:rFonts w:ascii="Noto Sans" w:hAnsi="Noto Sans" w:cs="Noto Sans"/>
                <w:b/>
                <w:sz w:val="24"/>
              </w:rPr>
            </w:pPr>
            <w:r>
              <w:rPr>
                <w:rFonts w:ascii="Noto Sans" w:hAnsi="Noto Sans" w:cs="Noto Sans"/>
                <w:sz w:val="24"/>
              </w:rPr>
              <w:t>3. Tenir reconegut, per l’autoritat competent, un grau de discapacitat igual o superior al 33%.</w:t>
            </w:r>
          </w:p>
        </w:tc>
      </w:tr>
    </w:tbl>
    <w:p w:rsidR="00DD458D" w:rsidRDefault="00DD458D" w:rsidP="00DD458D">
      <w:pPr>
        <w:rPr>
          <w:rFonts w:ascii="Noto Sans" w:hAnsi="Noto Sans" w:cs="Noto Sans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458D" w:rsidTr="00F83F9E">
        <w:tc>
          <w:tcPr>
            <w:tcW w:w="9736" w:type="dxa"/>
          </w:tcPr>
          <w:p w:rsidR="00DD458D" w:rsidRDefault="00DD458D" w:rsidP="00F83F9E">
            <w:pPr>
              <w:rPr>
                <w:rFonts w:ascii="Noto Sans" w:hAnsi="Noto Sans" w:cs="Noto Sans"/>
                <w:b/>
                <w:sz w:val="24"/>
              </w:rPr>
            </w:pPr>
            <w:r w:rsidRPr="00935C43">
              <w:rPr>
                <w:rFonts w:ascii="Noto Sans" w:eastAsia="Noto Sans" w:hAnsi="Noto Sans" w:cs="Noto Sans"/>
                <w:b/>
                <w:color w:val="000000"/>
                <w:lang w:eastAsia="es-ES"/>
              </w:rPr>
              <w:t>SOL·LICIT:</w:t>
            </w:r>
          </w:p>
        </w:tc>
      </w:tr>
      <w:tr w:rsidR="00DD458D" w:rsidTr="00F83F9E">
        <w:tc>
          <w:tcPr>
            <w:tcW w:w="9736" w:type="dxa"/>
          </w:tcPr>
          <w:p w:rsidR="00DD458D" w:rsidRPr="00935C43" w:rsidRDefault="00DD458D" w:rsidP="00F83F9E">
            <w:pPr>
              <w:rPr>
                <w:rFonts w:ascii="Noto Sans" w:hAnsi="Noto Sans" w:cs="Noto Sans"/>
                <w:sz w:val="24"/>
              </w:rPr>
            </w:pPr>
            <w:r w:rsidRPr="00935C43">
              <w:rPr>
                <w:rFonts w:ascii="Noto Sans" w:hAnsi="Noto Sans" w:cs="Noto Sans"/>
                <w:sz w:val="24"/>
              </w:rPr>
              <w:t>Que se m'admeti per participar en el procediment selectiu esmentat.</w:t>
            </w:r>
          </w:p>
        </w:tc>
      </w:tr>
    </w:tbl>
    <w:p w:rsidR="00DD458D" w:rsidRDefault="00DD458D" w:rsidP="00DD458D">
      <w:pPr>
        <w:rPr>
          <w:rFonts w:ascii="Noto Sans" w:hAnsi="Noto Sans" w:cs="Noto Sans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458D" w:rsidTr="00F83F9E">
        <w:tc>
          <w:tcPr>
            <w:tcW w:w="9736" w:type="dxa"/>
          </w:tcPr>
          <w:p w:rsidR="00DD458D" w:rsidRDefault="00DD458D" w:rsidP="00F83F9E">
            <w:pPr>
              <w:rPr>
                <w:rFonts w:ascii="Noto Sans" w:hAnsi="Noto Sans" w:cs="Noto Sans"/>
                <w:b/>
                <w:sz w:val="24"/>
              </w:rPr>
            </w:pPr>
            <w:r w:rsidRPr="00935C43">
              <w:rPr>
                <w:rFonts w:ascii="Noto Sans" w:hAnsi="Noto Sans" w:cs="Noto Sans"/>
                <w:b/>
                <w:sz w:val="24"/>
              </w:rPr>
              <w:t>DOCUMENTACIÓ</w:t>
            </w:r>
            <w:r>
              <w:rPr>
                <w:rFonts w:ascii="Noto Sans" w:hAnsi="Noto Sans" w:cs="Noto Sans"/>
                <w:b/>
                <w:sz w:val="24"/>
              </w:rPr>
              <w:t>:</w:t>
            </w:r>
          </w:p>
        </w:tc>
      </w:tr>
      <w:tr w:rsidR="00DD458D" w:rsidTr="00F83F9E">
        <w:tc>
          <w:tcPr>
            <w:tcW w:w="9736" w:type="dxa"/>
          </w:tcPr>
          <w:p w:rsidR="00DD458D" w:rsidRDefault="00DD458D" w:rsidP="00F83F9E">
            <w:pPr>
              <w:rPr>
                <w:rFonts w:ascii="Noto Sans" w:hAnsi="Noto Sans" w:cs="Noto Sans"/>
                <w:sz w:val="24"/>
              </w:rPr>
            </w:pPr>
            <w:r>
              <w:rPr>
                <w:rFonts w:ascii="Noto Sans" w:hAnsi="Noto Sans" w:cs="Noto Sans"/>
                <w:sz w:val="24"/>
              </w:rPr>
              <w:t>Documentació que s’adjunta:</w:t>
            </w:r>
          </w:p>
          <w:p w:rsidR="00DD458D" w:rsidRDefault="00DD458D" w:rsidP="00F83F9E">
            <w:pPr>
              <w:rPr>
                <w:rFonts w:ascii="Noto Sans" w:hAnsi="Noto Sans" w:cs="Noto Sans"/>
                <w:sz w:val="24"/>
              </w:rPr>
            </w:pPr>
            <w:r>
              <w:rPr>
                <w:rFonts w:ascii="Noto Sans" w:hAnsi="Noto Sans" w:cs="Noto Sans"/>
                <w:sz w:val="24"/>
              </w:rPr>
              <w:t xml:space="preserve">Annex D (full </w:t>
            </w:r>
            <w:proofErr w:type="spellStart"/>
            <w:r>
              <w:rPr>
                <w:rFonts w:ascii="Noto Sans" w:hAnsi="Noto Sans" w:cs="Noto Sans"/>
                <w:sz w:val="24"/>
              </w:rPr>
              <w:t>d’autobaremació</w:t>
            </w:r>
            <w:proofErr w:type="spellEnd"/>
            <w:r>
              <w:rPr>
                <w:rFonts w:ascii="Noto Sans" w:hAnsi="Noto Sans" w:cs="Noto Sans"/>
                <w:sz w:val="24"/>
              </w:rPr>
              <w:t>)</w:t>
            </w:r>
          </w:p>
          <w:p w:rsidR="00DD458D" w:rsidRDefault="00DD458D" w:rsidP="00F83F9E">
            <w:pPr>
              <w:rPr>
                <w:rFonts w:ascii="Noto Sans" w:hAnsi="Noto Sans" w:cs="Noto Sans"/>
                <w:sz w:val="24"/>
              </w:rPr>
            </w:pPr>
            <w:r>
              <w:rPr>
                <w:rFonts w:ascii="Noto Sans" w:hAnsi="Noto Sans" w:cs="Noto Sans"/>
                <w:sz w:val="24"/>
              </w:rPr>
              <w:t>Taxa</w:t>
            </w:r>
          </w:p>
          <w:p w:rsidR="00DD458D" w:rsidRPr="00935C43" w:rsidRDefault="00DD458D" w:rsidP="00F83F9E">
            <w:pPr>
              <w:rPr>
                <w:rFonts w:ascii="Noto Sans" w:hAnsi="Noto Sans" w:cs="Noto Sans"/>
                <w:sz w:val="24"/>
              </w:rPr>
            </w:pPr>
          </w:p>
        </w:tc>
      </w:tr>
    </w:tbl>
    <w:p w:rsidR="00DD458D" w:rsidRDefault="00DD458D" w:rsidP="00DD458D">
      <w:pPr>
        <w:rPr>
          <w:rFonts w:ascii="Noto Sans" w:hAnsi="Noto Sans" w:cs="Noto Sans"/>
          <w:b/>
          <w:sz w:val="24"/>
        </w:rPr>
      </w:pPr>
    </w:p>
    <w:p w:rsidR="00DD458D" w:rsidRDefault="00DD458D" w:rsidP="00DD458D">
      <w:pPr>
        <w:rPr>
          <w:rFonts w:ascii="Noto Sans" w:hAnsi="Noto Sans" w:cs="Noto Sans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458D" w:rsidTr="00F83F9E">
        <w:tc>
          <w:tcPr>
            <w:tcW w:w="9736" w:type="dxa"/>
          </w:tcPr>
          <w:p w:rsidR="00DD458D" w:rsidRDefault="00DD458D" w:rsidP="00F83F9E">
            <w:pPr>
              <w:rPr>
                <w:rFonts w:ascii="Noto Sans" w:hAnsi="Noto Sans" w:cs="Noto Sans"/>
                <w:b/>
                <w:sz w:val="24"/>
              </w:rPr>
            </w:pPr>
            <w:r w:rsidRPr="00935C43">
              <w:rPr>
                <w:rFonts w:ascii="Noto Sans" w:hAnsi="Noto Sans" w:cs="Noto Sans"/>
                <w:b/>
                <w:sz w:val="24"/>
              </w:rPr>
              <w:t>DECLARACIÓ RESPONSABLE</w:t>
            </w:r>
          </w:p>
        </w:tc>
      </w:tr>
      <w:tr w:rsidR="00DD458D" w:rsidTr="00F83F9E">
        <w:tc>
          <w:tcPr>
            <w:tcW w:w="9736" w:type="dxa"/>
          </w:tcPr>
          <w:p w:rsidR="00DD458D" w:rsidRPr="00935C43" w:rsidRDefault="00DD458D" w:rsidP="00F83F9E">
            <w:pPr>
              <w:rPr>
                <w:rFonts w:ascii="Noto Sans" w:hAnsi="Noto Sans" w:cs="Noto Sans"/>
                <w:b/>
                <w:sz w:val="24"/>
              </w:rPr>
            </w:pPr>
            <w:proofErr w:type="spellStart"/>
            <w:r w:rsidRPr="00935C43">
              <w:rPr>
                <w:rFonts w:ascii="Noto Sans" w:hAnsi="Noto Sans" w:cs="Noto Sans"/>
                <w:b/>
                <w:sz w:val="24"/>
              </w:rPr>
              <w:t>Declar</w:t>
            </w:r>
            <w:proofErr w:type="spellEnd"/>
            <w:r w:rsidRPr="00935C43">
              <w:rPr>
                <w:rFonts w:ascii="Noto Sans" w:hAnsi="Noto Sans" w:cs="Noto Sans"/>
                <w:b/>
                <w:sz w:val="24"/>
              </w:rPr>
              <w:t>:</w:t>
            </w:r>
          </w:p>
          <w:p w:rsidR="00DD458D" w:rsidRPr="00935C43" w:rsidRDefault="00DD458D" w:rsidP="00F83F9E">
            <w:pPr>
              <w:rPr>
                <w:rFonts w:ascii="Noto Sans" w:hAnsi="Noto Sans" w:cs="Noto Sans"/>
                <w:sz w:val="24"/>
              </w:rPr>
            </w:pPr>
            <w:r>
              <w:rPr>
                <w:rFonts w:ascii="Noto Sans" w:hAnsi="Noto Sans" w:cs="Noto Sans"/>
                <w:sz w:val="24"/>
              </w:rPr>
              <w:t xml:space="preserve">1. </w:t>
            </w:r>
            <w:r w:rsidRPr="00935C43">
              <w:rPr>
                <w:rFonts w:ascii="Noto Sans" w:hAnsi="Noto Sans" w:cs="Noto Sans"/>
                <w:sz w:val="24"/>
              </w:rPr>
              <w:t>Que són certes les dades consignades en aquesta sol·licitud i que em compromet a aportar la documentació per acreditar-ho en el cas que l'Administració me la requereixi.</w:t>
            </w:r>
          </w:p>
          <w:p w:rsidR="00DD458D" w:rsidRDefault="00DD458D" w:rsidP="00F83F9E">
            <w:pPr>
              <w:rPr>
                <w:rFonts w:ascii="Noto Sans" w:hAnsi="Noto Sans" w:cs="Noto Sans"/>
                <w:sz w:val="24"/>
              </w:rPr>
            </w:pPr>
            <w:r>
              <w:rPr>
                <w:rFonts w:ascii="Noto Sans" w:hAnsi="Noto Sans" w:cs="Noto Sans"/>
                <w:sz w:val="24"/>
              </w:rPr>
              <w:t xml:space="preserve">2. </w:t>
            </w:r>
            <w:r w:rsidRPr="00777E76">
              <w:rPr>
                <w:rFonts w:ascii="Noto Sans" w:hAnsi="Noto Sans" w:cs="Noto Sans"/>
                <w:sz w:val="24"/>
              </w:rPr>
              <w:t xml:space="preserve">Que </w:t>
            </w:r>
            <w:proofErr w:type="spellStart"/>
            <w:r w:rsidRPr="00777E76">
              <w:rPr>
                <w:rFonts w:ascii="Noto Sans" w:hAnsi="Noto Sans" w:cs="Noto Sans"/>
                <w:sz w:val="24"/>
              </w:rPr>
              <w:t>complesc</w:t>
            </w:r>
            <w:proofErr w:type="spellEnd"/>
            <w:r w:rsidRPr="00777E76">
              <w:rPr>
                <w:rFonts w:ascii="Noto Sans" w:hAnsi="Noto Sans" w:cs="Noto Sans"/>
                <w:sz w:val="24"/>
              </w:rPr>
              <w:t xml:space="preserve"> tots els requisits i les con</w:t>
            </w:r>
            <w:r>
              <w:rPr>
                <w:rFonts w:ascii="Noto Sans" w:hAnsi="Noto Sans" w:cs="Noto Sans"/>
                <w:sz w:val="24"/>
              </w:rPr>
              <w:t xml:space="preserve">dicions que figuren en l'annex A </w:t>
            </w:r>
            <w:r w:rsidRPr="00777E76">
              <w:rPr>
                <w:rFonts w:ascii="Noto Sans" w:hAnsi="Noto Sans" w:cs="Noto Sans"/>
                <w:sz w:val="24"/>
              </w:rPr>
              <w:t>de les bases de la convocatòria.</w:t>
            </w:r>
          </w:p>
          <w:p w:rsidR="00DD458D" w:rsidRDefault="00DD458D" w:rsidP="00F83F9E">
            <w:pPr>
              <w:rPr>
                <w:rFonts w:ascii="Noto Sans" w:hAnsi="Noto Sans" w:cs="Noto Sans"/>
                <w:sz w:val="24"/>
              </w:rPr>
            </w:pPr>
            <w:r>
              <w:rPr>
                <w:rFonts w:ascii="Noto Sans" w:hAnsi="Noto Sans" w:cs="Noto Sans"/>
                <w:sz w:val="24"/>
              </w:rPr>
              <w:lastRenderedPageBreak/>
              <w:t xml:space="preserve">3. Que </w:t>
            </w:r>
            <w:proofErr w:type="spellStart"/>
            <w:r>
              <w:rPr>
                <w:rFonts w:ascii="Noto Sans" w:hAnsi="Noto Sans" w:cs="Noto Sans"/>
                <w:sz w:val="24"/>
              </w:rPr>
              <w:t>tenc</w:t>
            </w:r>
            <w:proofErr w:type="spellEnd"/>
            <w:r>
              <w:rPr>
                <w:rFonts w:ascii="Noto Sans" w:hAnsi="Noto Sans" w:cs="Noto Sans"/>
                <w:sz w:val="24"/>
              </w:rPr>
              <w:t xml:space="preserve">  reconegut, per l’autoritat competent, un grau de discapacitat igual o superior al 33%.</w:t>
            </w:r>
          </w:p>
          <w:p w:rsidR="00DD458D" w:rsidRDefault="00DD458D" w:rsidP="00F83F9E">
            <w:pPr>
              <w:rPr>
                <w:rFonts w:ascii="Noto Sans" w:hAnsi="Noto Sans" w:cs="Noto Sans"/>
                <w:sz w:val="24"/>
                <w:u w:val="double"/>
              </w:rPr>
            </w:pPr>
            <w:r w:rsidRPr="0093070A">
              <w:rPr>
                <w:rFonts w:ascii="Noto Sans" w:hAnsi="Noto Sans" w:cs="Noto Sans"/>
                <w:sz w:val="24"/>
              </w:rPr>
              <w:t xml:space="preserve">4. Que són certes las dades consignades en el full </w:t>
            </w:r>
            <w:proofErr w:type="spellStart"/>
            <w:r w:rsidRPr="0093070A">
              <w:rPr>
                <w:rFonts w:ascii="Noto Sans" w:hAnsi="Noto Sans" w:cs="Noto Sans"/>
                <w:sz w:val="24"/>
              </w:rPr>
              <w:t>d’autobaremació</w:t>
            </w:r>
            <w:proofErr w:type="spellEnd"/>
            <w:r w:rsidRPr="0093070A">
              <w:rPr>
                <w:rFonts w:ascii="Noto Sans" w:hAnsi="Noto Sans" w:cs="Noto Sans"/>
                <w:sz w:val="24"/>
              </w:rPr>
              <w:t xml:space="preserve">, Annex </w:t>
            </w:r>
            <w:r w:rsidRPr="00972080">
              <w:rPr>
                <w:rFonts w:ascii="Noto Sans" w:hAnsi="Noto Sans" w:cs="Noto Sans"/>
                <w:sz w:val="24"/>
              </w:rPr>
              <w:t>D</w:t>
            </w:r>
          </w:p>
          <w:p w:rsidR="00DD458D" w:rsidRDefault="00DD458D" w:rsidP="00F83F9E">
            <w:pPr>
              <w:rPr>
                <w:rFonts w:ascii="Noto Sans" w:hAnsi="Noto Sans" w:cs="Noto Sans"/>
                <w:sz w:val="24"/>
                <w:u w:val="double"/>
              </w:rPr>
            </w:pPr>
          </w:p>
          <w:p w:rsidR="00DD458D" w:rsidRPr="0093070A" w:rsidRDefault="00DD458D" w:rsidP="00F83F9E">
            <w:pPr>
              <w:rPr>
                <w:rFonts w:ascii="Noto Sans" w:hAnsi="Noto Sans" w:cs="Noto Sans"/>
                <w:sz w:val="24"/>
                <w:u w:val="double"/>
              </w:rPr>
            </w:pPr>
          </w:p>
        </w:tc>
      </w:tr>
    </w:tbl>
    <w:p w:rsidR="00DD458D" w:rsidRDefault="00DD458D" w:rsidP="00DD458D">
      <w:pPr>
        <w:rPr>
          <w:rFonts w:ascii="Noto Sans" w:hAnsi="Noto Sans" w:cs="Noto Sans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458D" w:rsidTr="00F83F9E">
        <w:tc>
          <w:tcPr>
            <w:tcW w:w="9736" w:type="dxa"/>
          </w:tcPr>
          <w:p w:rsidR="00DD458D" w:rsidRDefault="00DD458D" w:rsidP="00F83F9E">
            <w:pPr>
              <w:rPr>
                <w:rFonts w:ascii="Noto Sans" w:hAnsi="Noto Sans" w:cs="Noto Sans"/>
                <w:b/>
                <w:sz w:val="24"/>
              </w:rPr>
            </w:pPr>
            <w:r>
              <w:rPr>
                <w:rFonts w:ascii="Noto Sans" w:hAnsi="Noto Sans" w:cs="Noto Sans"/>
                <w:b/>
                <w:sz w:val="24"/>
              </w:rPr>
              <w:t>I</w:t>
            </w:r>
            <w:r w:rsidRPr="00935C43">
              <w:rPr>
                <w:rFonts w:ascii="Noto Sans" w:hAnsi="Noto Sans" w:cs="Noto Sans"/>
                <w:b/>
                <w:sz w:val="24"/>
              </w:rPr>
              <w:t>NFORMACIÓ BÀSICA SOBRE PROTECCIÓ DE DADES PERSO</w:t>
            </w:r>
            <w:r>
              <w:rPr>
                <w:rFonts w:ascii="Noto Sans" w:hAnsi="Noto Sans" w:cs="Noto Sans"/>
                <w:b/>
                <w:sz w:val="24"/>
              </w:rPr>
              <w:t>NALS</w:t>
            </w:r>
          </w:p>
        </w:tc>
      </w:tr>
      <w:tr w:rsidR="00DD458D" w:rsidTr="00F83F9E">
        <w:tc>
          <w:tcPr>
            <w:tcW w:w="9736" w:type="dxa"/>
          </w:tcPr>
          <w:p w:rsidR="00DD458D" w:rsidRDefault="00DD458D" w:rsidP="00F83F9E">
            <w:pPr>
              <w:rPr>
                <w:rFonts w:ascii="Noto Sans" w:hAnsi="Noto Sans" w:cs="Noto Sans"/>
              </w:rPr>
            </w:pPr>
            <w:r w:rsidRPr="00935C43">
              <w:rPr>
                <w:rFonts w:ascii="Noto Sans" w:hAnsi="Noto Sans" w:cs="Noto Sans"/>
              </w:rPr>
              <w:t>Les dades obtingudes a través d'aquest formulari o del currículum seran tractades de conformitat  amb el que preveuen el Reglament (UE) 2016/679 del Parlament Europeu i del Consell, de 27 d'abril de 2016, relatiu a la protecció de les persones físiques pel que fa al tractament de dades personals i a la lliure circulació d'aquestes dades i pel qual es deroga la Directiva 95/46/CE (Reglament general de protecció de dades), i la Llei orgànica 3/2018, de 5 de desembre, de protecció de dades personals i garantia de drets digitals.</w:t>
            </w:r>
          </w:p>
          <w:p w:rsidR="00DD458D" w:rsidRPr="00935C43" w:rsidRDefault="00DD458D" w:rsidP="00F83F9E">
            <w:pPr>
              <w:rPr>
                <w:rFonts w:ascii="Noto Sans" w:hAnsi="Noto Sans" w:cs="Noto Sans"/>
              </w:rPr>
            </w:pPr>
          </w:p>
          <w:p w:rsidR="00DD458D" w:rsidRPr="00935C43" w:rsidRDefault="00DD458D" w:rsidP="00F83F9E">
            <w:pPr>
              <w:rPr>
                <w:rFonts w:ascii="Noto Sans" w:hAnsi="Noto Sans" w:cs="Noto Sans"/>
                <w:b/>
              </w:rPr>
            </w:pPr>
            <w:r w:rsidRPr="00935C43">
              <w:rPr>
                <w:rFonts w:ascii="Noto Sans" w:hAnsi="Noto Sans" w:cs="Noto Sans"/>
                <w:b/>
              </w:rPr>
              <w:t>Tractament de les dades</w:t>
            </w:r>
          </w:p>
          <w:p w:rsidR="00DD458D" w:rsidRDefault="00DD458D" w:rsidP="00F83F9E">
            <w:pPr>
              <w:rPr>
                <w:rFonts w:ascii="Noto Sans" w:hAnsi="Noto Sans" w:cs="Noto Sans"/>
              </w:rPr>
            </w:pPr>
            <w:r w:rsidRPr="00935C43">
              <w:rPr>
                <w:rFonts w:ascii="Noto Sans" w:hAnsi="Noto Sans" w:cs="Noto Sans"/>
              </w:rPr>
              <w:t xml:space="preserve">La finalitat del tractament i la base jurídica per a aquest tractament és la tramitació del procediment selectiu. El responsable del tractament és </w:t>
            </w:r>
            <w:r>
              <w:rPr>
                <w:rFonts w:ascii="Noto Sans" w:hAnsi="Noto Sans" w:cs="Noto Sans"/>
              </w:rPr>
              <w:t>el Consorci Escola d’Hoteleria de les Illes Balears</w:t>
            </w:r>
            <w:r w:rsidRPr="00935C43">
              <w:rPr>
                <w:rFonts w:ascii="Noto Sans" w:hAnsi="Noto Sans" w:cs="Noto Sans"/>
              </w:rPr>
              <w:t>. Els destinataris de les dades personals són els membres de</w:t>
            </w:r>
            <w:r>
              <w:rPr>
                <w:rFonts w:ascii="Noto Sans" w:hAnsi="Noto Sans" w:cs="Noto Sans"/>
              </w:rPr>
              <w:t xml:space="preserve"> l’òrgan de selecció. </w:t>
            </w:r>
            <w:r w:rsidRPr="00935C43">
              <w:rPr>
                <w:rFonts w:ascii="Noto Sans" w:hAnsi="Noto Sans" w:cs="Noto Sans"/>
              </w:rPr>
              <w:t>Les dades personals es poden cedir d'acord amb el que estableix la legislació vigent en matèria de protecció de dades.</w:t>
            </w:r>
          </w:p>
          <w:p w:rsidR="00DD458D" w:rsidRPr="00935C43" w:rsidRDefault="00DD458D" w:rsidP="00F83F9E">
            <w:pPr>
              <w:rPr>
                <w:rFonts w:ascii="Noto Sans" w:hAnsi="Noto Sans" w:cs="Noto Sans"/>
              </w:rPr>
            </w:pPr>
          </w:p>
          <w:p w:rsidR="00DD458D" w:rsidRPr="00935C43" w:rsidRDefault="00DD458D" w:rsidP="00F83F9E">
            <w:pPr>
              <w:rPr>
                <w:rFonts w:ascii="Noto Sans" w:hAnsi="Noto Sans" w:cs="Noto Sans"/>
                <w:b/>
              </w:rPr>
            </w:pPr>
            <w:r w:rsidRPr="00935C43">
              <w:rPr>
                <w:rFonts w:ascii="Noto Sans" w:hAnsi="Noto Sans" w:cs="Noto Sans"/>
                <w:b/>
              </w:rPr>
              <w:t>Exercici de drets i reclamacions</w:t>
            </w:r>
          </w:p>
          <w:p w:rsidR="00DD458D" w:rsidRDefault="00DD458D" w:rsidP="00F83F9E">
            <w:pPr>
              <w:rPr>
                <w:rFonts w:ascii="Noto Sans" w:hAnsi="Noto Sans" w:cs="Noto Sans"/>
                <w:b/>
                <w:sz w:val="24"/>
              </w:rPr>
            </w:pPr>
            <w:r w:rsidRPr="00935C43">
              <w:rPr>
                <w:rFonts w:ascii="Noto Sans" w:hAnsi="Noto Sans" w:cs="Noto Sans"/>
              </w:rPr>
              <w:t>En qualsevol moment, els aspirants poden exercir els seus drets d'informació, d'accés, de rectificació, de supressió, de limitació, de portabilitat, d'oposició i de no inclusió en tractaments automatitzats (i, fins i tot, de retirar el consentiment, si escau, en els termes que estableix el Reglament esmentat), adreçant un escrit al responsable del tractament (</w:t>
            </w:r>
            <w:r>
              <w:rPr>
                <w:rFonts w:ascii="Noto Sans" w:hAnsi="Noto Sans" w:cs="Noto Sans"/>
              </w:rPr>
              <w:t>Consorci Escola d’Hoteleria,</w:t>
            </w:r>
            <w:r>
              <w:t xml:space="preserve"> </w:t>
            </w:r>
            <w:r w:rsidRPr="00935C43">
              <w:rPr>
                <w:rFonts w:ascii="Noto Sans" w:hAnsi="Noto Sans" w:cs="Noto Sans"/>
              </w:rPr>
              <w:t>edifici Arxiduc Lluís Salvador, campus Universitat de les Illes Balears, carretera Valldemossa 7,5 km, 07122 Palma, Illes Balears).</w:t>
            </w:r>
          </w:p>
        </w:tc>
      </w:tr>
    </w:tbl>
    <w:p w:rsidR="00DD458D" w:rsidRDefault="00DD458D" w:rsidP="00DD458D">
      <w:pPr>
        <w:rPr>
          <w:rFonts w:ascii="Noto Sans" w:hAnsi="Noto Sans" w:cs="Noto Sans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458D" w:rsidTr="00F83F9E">
        <w:tc>
          <w:tcPr>
            <w:tcW w:w="9736" w:type="dxa"/>
          </w:tcPr>
          <w:p w:rsidR="00DD458D" w:rsidRDefault="00DD458D" w:rsidP="00F83F9E">
            <w:pPr>
              <w:rPr>
                <w:rFonts w:ascii="Noto Sans" w:hAnsi="Noto Sans" w:cs="Noto Sans"/>
                <w:b/>
                <w:sz w:val="24"/>
              </w:rPr>
            </w:pPr>
            <w:r>
              <w:rPr>
                <w:rFonts w:ascii="Noto Sans" w:hAnsi="Noto Sans" w:cs="Noto Sans"/>
                <w:b/>
                <w:sz w:val="24"/>
              </w:rPr>
              <w:t>AUTORITZ:</w:t>
            </w:r>
          </w:p>
        </w:tc>
      </w:tr>
      <w:tr w:rsidR="00DD458D" w:rsidTr="00F83F9E">
        <w:tc>
          <w:tcPr>
            <w:tcW w:w="9736" w:type="dxa"/>
          </w:tcPr>
          <w:p w:rsidR="00DD458D" w:rsidRPr="00935C43" w:rsidRDefault="00DD458D" w:rsidP="00F83F9E">
            <w:pPr>
              <w:rPr>
                <w:rFonts w:ascii="Noto Sans" w:hAnsi="Noto Sans" w:cs="Noto Sans"/>
                <w:sz w:val="24"/>
              </w:rPr>
            </w:pPr>
            <w:r>
              <w:rPr>
                <w:rFonts w:ascii="Noto Sans" w:hAnsi="Noto Sans" w:cs="Noto Sans"/>
                <w:sz w:val="24"/>
              </w:rPr>
              <w:t xml:space="preserve">El Consorci EHIB </w:t>
            </w:r>
            <w:r w:rsidRPr="00935C43">
              <w:rPr>
                <w:rFonts w:ascii="Noto Sans" w:hAnsi="Noto Sans" w:cs="Noto Sans"/>
                <w:sz w:val="24"/>
              </w:rPr>
              <w:t>perquè tracti les meves dades personals als efectes que es derivin d’aquesta convocatòria.</w:t>
            </w:r>
          </w:p>
        </w:tc>
      </w:tr>
    </w:tbl>
    <w:p w:rsidR="00DD458D" w:rsidRDefault="00DD458D" w:rsidP="00DD458D">
      <w:pPr>
        <w:rPr>
          <w:rFonts w:ascii="Noto Sans" w:hAnsi="Noto Sans" w:cs="Noto Sans"/>
          <w:b/>
          <w:sz w:val="24"/>
        </w:rPr>
      </w:pPr>
    </w:p>
    <w:p w:rsidR="00DD458D" w:rsidRPr="00935C43" w:rsidRDefault="00DD458D" w:rsidP="00DD458D">
      <w:pPr>
        <w:rPr>
          <w:rFonts w:ascii="Noto Sans" w:hAnsi="Noto Sans" w:cs="Noto Sans"/>
          <w:sz w:val="24"/>
        </w:rPr>
      </w:pPr>
      <w:r w:rsidRPr="00935C43">
        <w:rPr>
          <w:rFonts w:ascii="Noto Sans" w:hAnsi="Noto Sans" w:cs="Noto Sans"/>
          <w:sz w:val="24"/>
        </w:rPr>
        <w:t>_______________, ___ d_________________ de 20__</w:t>
      </w:r>
    </w:p>
    <w:p w:rsidR="00DD458D" w:rsidRDefault="00DD458D" w:rsidP="00DD458D">
      <w:pPr>
        <w:rPr>
          <w:rFonts w:ascii="Noto Sans" w:hAnsi="Noto Sans" w:cs="Noto Sans"/>
          <w:b/>
          <w:sz w:val="24"/>
        </w:rPr>
      </w:pPr>
    </w:p>
    <w:p w:rsidR="00DD458D" w:rsidRDefault="00DD458D" w:rsidP="00DD458D">
      <w:pPr>
        <w:rPr>
          <w:rFonts w:ascii="Noto Sans" w:hAnsi="Noto Sans" w:cs="Noto Sans"/>
          <w:b/>
          <w:sz w:val="24"/>
        </w:rPr>
      </w:pPr>
    </w:p>
    <w:p w:rsidR="00DD458D" w:rsidRDefault="00DD458D" w:rsidP="00DD458D">
      <w:pPr>
        <w:rPr>
          <w:rFonts w:ascii="Noto Sans" w:hAnsi="Noto Sans" w:cs="Noto Sans"/>
          <w:b/>
          <w:sz w:val="24"/>
        </w:rPr>
      </w:pPr>
    </w:p>
    <w:p w:rsidR="00DD458D" w:rsidRPr="00935C43" w:rsidRDefault="00DD458D" w:rsidP="00DD458D">
      <w:pPr>
        <w:rPr>
          <w:rFonts w:ascii="Noto Sans" w:hAnsi="Noto Sans" w:cs="Noto Sans"/>
        </w:rPr>
      </w:pPr>
      <w:r w:rsidRPr="00935C43">
        <w:rPr>
          <w:rFonts w:ascii="Noto Sans" w:hAnsi="Noto Sans" w:cs="Noto Sans"/>
        </w:rPr>
        <w:t>[rúbrica]</w:t>
      </w:r>
    </w:p>
    <w:p w:rsidR="009366D3" w:rsidRDefault="009366D3">
      <w:bookmarkStart w:id="0" w:name="_GoBack"/>
      <w:bookmarkEnd w:id="0"/>
    </w:p>
    <w:sectPr w:rsidR="009366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8D"/>
    <w:rsid w:val="009366D3"/>
    <w:rsid w:val="00DD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0BF51-40C4-4148-891D-B984C611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58D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DD458D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DD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Juanjo Galmés</dc:creator>
  <cp:keywords/>
  <dc:description/>
  <cp:lastModifiedBy>Juanjo Galmés</cp:lastModifiedBy>
  <cp:revision>1</cp:revision>
  <dcterms:created xsi:type="dcterms:W3CDTF">2023-02-06T11:46:00Z</dcterms:created>
  <dcterms:modified xsi:type="dcterms:W3CDTF">2023-02-06T11:47:00Z</dcterms:modified>
</cp:coreProperties>
</file>